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3B48" w14:textId="3B0AC4D5" w:rsidR="00B54D8B" w:rsidRPr="00B54D8B" w:rsidRDefault="00566E91" w:rsidP="00B54D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0892" w:rsidRPr="0060089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600892" w:rsidRPr="00600892">
        <w:rPr>
          <w:rFonts w:ascii="Times New Roman" w:hAnsi="Times New Roman" w:cs="Times New Roman"/>
          <w:sz w:val="24"/>
          <w:szCs w:val="24"/>
        </w:rPr>
        <w:t xml:space="preserve"> 2022</w:t>
      </w:r>
      <w:r w:rsidR="00600892">
        <w:rPr>
          <w:rFonts w:ascii="Times New Roman" w:hAnsi="Times New Roman" w:cs="Times New Roman"/>
          <w:sz w:val="24"/>
          <w:szCs w:val="24"/>
        </w:rPr>
        <w:t xml:space="preserve"> </w:t>
      </w:r>
      <w:r w:rsidR="00B54D8B" w:rsidRPr="00B54D8B">
        <w:rPr>
          <w:rFonts w:ascii="Times New Roman" w:hAnsi="Times New Roman" w:cs="Times New Roman"/>
          <w:sz w:val="24"/>
          <w:szCs w:val="24"/>
        </w:rPr>
        <w:t>г.</w:t>
      </w:r>
    </w:p>
    <w:p w14:paraId="31E5F433" w14:textId="77777777" w:rsidR="00B54D8B" w:rsidRPr="00B54D8B" w:rsidRDefault="00B54D8B" w:rsidP="00B54D8B">
      <w:pPr>
        <w:rPr>
          <w:rFonts w:ascii="Times New Roman" w:hAnsi="Times New Roman" w:cs="Times New Roman"/>
          <w:sz w:val="24"/>
          <w:szCs w:val="24"/>
        </w:rPr>
      </w:pPr>
    </w:p>
    <w:p w14:paraId="5DD62776" w14:textId="77777777" w:rsidR="00B54D8B" w:rsidRPr="00B54D8B" w:rsidRDefault="00B54D8B" w:rsidP="00B54D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54D8B">
        <w:rPr>
          <w:rFonts w:ascii="Times New Roman" w:hAnsi="Times New Roman" w:cs="Times New Roman"/>
          <w:sz w:val="24"/>
          <w:szCs w:val="24"/>
        </w:rPr>
        <w:t>ХАРАКТЕРИСТИКА</w:t>
      </w:r>
    </w:p>
    <w:p w14:paraId="7BB4B906" w14:textId="77777777" w:rsidR="00B54D8B" w:rsidRPr="00B54D8B" w:rsidRDefault="00B54D8B" w:rsidP="00B54D8B">
      <w:pPr>
        <w:rPr>
          <w:rFonts w:ascii="Times New Roman" w:hAnsi="Times New Roman" w:cs="Times New Roman"/>
          <w:sz w:val="24"/>
          <w:szCs w:val="24"/>
        </w:rPr>
      </w:pPr>
    </w:p>
    <w:p w14:paraId="6EFF514E" w14:textId="77777777" w:rsidR="00566E91" w:rsidRPr="00566E91" w:rsidRDefault="00566E91" w:rsidP="00566E91">
      <w:pPr>
        <w:rPr>
          <w:rFonts w:ascii="Times New Roman" w:hAnsi="Times New Roman" w:cs="Times New Roman"/>
          <w:sz w:val="24"/>
          <w:szCs w:val="24"/>
        </w:rPr>
      </w:pPr>
      <w:r w:rsidRPr="00566E91">
        <w:rPr>
          <w:rFonts w:ascii="Times New Roman" w:hAnsi="Times New Roman" w:cs="Times New Roman"/>
          <w:sz w:val="24"/>
          <w:szCs w:val="24"/>
        </w:rPr>
        <w:t>Данная характеристика вручена студентке Ивановой Екатерине Павловне, проходившей преддипломную практику в ООО "АПК-Товановский" на должности помощника бригадира с 14 марта по 28 марта 2013 г. Во время прохождения практики студентка Иванова Е.П. проявляла живой интерес к работе, ответственно подходила к выполнению порученных задач, проявила лидерские качества. За период прохождения практики изучила полный цикл работы бригадира, проявила себя как ответственный, пунктуальный, надежный и целеустремленный молодой специалист.</w:t>
      </w:r>
    </w:p>
    <w:p w14:paraId="53DF227C" w14:textId="77777777" w:rsidR="00566E91" w:rsidRPr="00566E91" w:rsidRDefault="00566E91" w:rsidP="00566E91">
      <w:pPr>
        <w:rPr>
          <w:rFonts w:ascii="Times New Roman" w:hAnsi="Times New Roman" w:cs="Times New Roman"/>
          <w:sz w:val="24"/>
          <w:szCs w:val="24"/>
        </w:rPr>
      </w:pPr>
    </w:p>
    <w:p w14:paraId="6B39540F" w14:textId="323AC058" w:rsidR="00852531" w:rsidRDefault="00566E91" w:rsidP="00566E91">
      <w:pPr>
        <w:rPr>
          <w:rFonts w:ascii="Times New Roman" w:hAnsi="Times New Roman" w:cs="Times New Roman"/>
          <w:sz w:val="24"/>
          <w:szCs w:val="24"/>
        </w:rPr>
      </w:pPr>
      <w:r w:rsidRPr="00566E91">
        <w:rPr>
          <w:rFonts w:ascii="Times New Roman" w:hAnsi="Times New Roman" w:cs="Times New Roman"/>
          <w:sz w:val="24"/>
          <w:szCs w:val="24"/>
        </w:rPr>
        <w:t>Главный агроном ООО "АПК-Товановский" _______________ Вороненко Л.К.</w:t>
      </w:r>
    </w:p>
    <w:p w14:paraId="5D08E95A" w14:textId="53C13FF2" w:rsidR="00852531" w:rsidRDefault="00852531" w:rsidP="00600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14:paraId="38BD190F" w14:textId="5B010C4A" w:rsidR="00852531" w:rsidRPr="00B54D8B" w:rsidRDefault="00852531" w:rsidP="008525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sectPr w:rsidR="00852531" w:rsidRPr="00B5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3027"/>
    <w:multiLevelType w:val="hybridMultilevel"/>
    <w:tmpl w:val="2EEA2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67FE9"/>
    <w:multiLevelType w:val="hybridMultilevel"/>
    <w:tmpl w:val="E532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82659">
    <w:abstractNumId w:val="1"/>
  </w:num>
  <w:num w:numId="2" w16cid:durableId="89288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A6"/>
    <w:rsid w:val="002207A8"/>
    <w:rsid w:val="003D0AA6"/>
    <w:rsid w:val="004A7AAC"/>
    <w:rsid w:val="004D4631"/>
    <w:rsid w:val="00566E91"/>
    <w:rsid w:val="00600892"/>
    <w:rsid w:val="00637591"/>
    <w:rsid w:val="007C0AF8"/>
    <w:rsid w:val="00852531"/>
    <w:rsid w:val="00B54D8B"/>
    <w:rsid w:val="00CC7661"/>
    <w:rsid w:val="00D8530F"/>
    <w:rsid w:val="00F3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C152"/>
  <w15:chartTrackingRefBased/>
  <w15:docId w15:val="{F0C72D3D-873A-401C-9FD0-9BAF25A2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artem_bb artem_bb</dc:creator>
  <cp:keywords/>
  <dc:description/>
  <cp:lastModifiedBy>artem_bb artem_bb</cp:lastModifiedBy>
  <cp:revision>10</cp:revision>
  <dcterms:created xsi:type="dcterms:W3CDTF">2023-08-22T10:39:00Z</dcterms:created>
  <dcterms:modified xsi:type="dcterms:W3CDTF">2023-08-22T10:55:00Z</dcterms:modified>
</cp:coreProperties>
</file>